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14AE" w14:textId="77777777" w:rsidR="005932C3" w:rsidRPr="005932C3" w:rsidRDefault="005932C3" w:rsidP="005932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2C3">
        <w:rPr>
          <w:rFonts w:ascii="Arial" w:hAnsi="Arial" w:cs="Arial"/>
          <w:b/>
          <w:bCs/>
          <w:sz w:val="28"/>
          <w:szCs w:val="28"/>
        </w:rPr>
        <w:t>Parent Concerns for 504 Meeting for [Child’s Name]</w:t>
      </w:r>
    </w:p>
    <w:p w14:paraId="68AF0C8F" w14:textId="6E6C09A7" w:rsidR="005932C3" w:rsidRPr="005932C3" w:rsidRDefault="005932C3" w:rsidP="005932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2C3">
        <w:rPr>
          <w:rFonts w:ascii="Arial" w:hAnsi="Arial" w:cs="Arial"/>
          <w:b/>
          <w:bCs/>
          <w:sz w:val="28"/>
          <w:szCs w:val="28"/>
        </w:rPr>
        <w:t>Date: [Insert Date</w:t>
      </w:r>
      <w:r>
        <w:rPr>
          <w:rFonts w:ascii="Arial" w:hAnsi="Arial" w:cs="Arial"/>
          <w:b/>
          <w:bCs/>
          <w:sz w:val="28"/>
          <w:szCs w:val="28"/>
        </w:rPr>
        <w:t xml:space="preserve"> of 504 meeting</w:t>
      </w:r>
      <w:r w:rsidRPr="005932C3">
        <w:rPr>
          <w:rFonts w:ascii="Arial" w:hAnsi="Arial" w:cs="Arial"/>
          <w:b/>
          <w:bCs/>
          <w:sz w:val="28"/>
          <w:szCs w:val="28"/>
        </w:rPr>
        <w:t>]</w:t>
      </w:r>
    </w:p>
    <w:p w14:paraId="2F5A910C" w14:textId="5830939F" w:rsidR="005932C3" w:rsidRPr="005932C3" w:rsidRDefault="005932C3" w:rsidP="005932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932C3">
        <w:rPr>
          <w:rFonts w:ascii="Arial" w:hAnsi="Arial" w:cs="Arial"/>
          <w:b/>
          <w:bCs/>
          <w:sz w:val="28"/>
          <w:szCs w:val="28"/>
        </w:rPr>
        <w:t>Submitted by [Parents names]</w:t>
      </w:r>
    </w:p>
    <w:p w14:paraId="0375C61C" w14:textId="77777777" w:rsidR="005932C3" w:rsidRPr="005932C3" w:rsidRDefault="005932C3" w:rsidP="005932C3">
      <w:pPr>
        <w:rPr>
          <w:rFonts w:ascii="Arial" w:hAnsi="Arial" w:cs="Arial"/>
        </w:rPr>
      </w:pPr>
    </w:p>
    <w:p w14:paraId="58E18279" w14:textId="77777777" w:rsidR="005932C3" w:rsidRPr="005932C3" w:rsidRDefault="005932C3" w:rsidP="005932C3">
      <w:pPr>
        <w:rPr>
          <w:rFonts w:ascii="Arial" w:hAnsi="Arial" w:cs="Arial"/>
        </w:rPr>
      </w:pPr>
    </w:p>
    <w:p w14:paraId="5E57412F" w14:textId="5577FB44" w:rsidR="005932C3" w:rsidRPr="005932C3" w:rsidRDefault="005932C3" w:rsidP="005932C3">
      <w:pPr>
        <w:rPr>
          <w:rFonts w:ascii="Arial" w:hAnsi="Arial" w:cs="Arial"/>
          <w:b/>
          <w:bCs/>
        </w:rPr>
      </w:pPr>
      <w:r w:rsidRPr="005932C3">
        <w:rPr>
          <w:rFonts w:ascii="Arial" w:hAnsi="Arial" w:cs="Arial"/>
          <w:b/>
          <w:bCs/>
        </w:rPr>
        <w:t>Concerns Regarding [Child’s Name]’s Needs and Current Challenges</w:t>
      </w:r>
    </w:p>
    <w:p w14:paraId="50703A45" w14:textId="77777777" w:rsidR="005932C3" w:rsidRPr="005932C3" w:rsidRDefault="005932C3" w:rsidP="005932C3">
      <w:pPr>
        <w:rPr>
          <w:rFonts w:ascii="Arial" w:hAnsi="Arial" w:cs="Arial"/>
        </w:rPr>
      </w:pPr>
    </w:p>
    <w:p w14:paraId="546C911F" w14:textId="6A272715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Academic Performance: [Child's Name] is struggling in [specific subjects] due to [describe challenges—e.g., difficulty focusing, anxiety, etc.]. These difficulties have impacted their grades and ability to keep up with classwork.</w:t>
      </w:r>
    </w:p>
    <w:p w14:paraId="1FE7C8B6" w14:textId="77777777" w:rsidR="005932C3" w:rsidRPr="005932C3" w:rsidRDefault="005932C3" w:rsidP="005932C3">
      <w:pPr>
        <w:rPr>
          <w:rFonts w:ascii="Arial" w:hAnsi="Arial" w:cs="Arial"/>
        </w:rPr>
      </w:pPr>
    </w:p>
    <w:p w14:paraId="6408456D" w14:textId="7D629689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Emotional/Social Issues: [Child's Name] has experienced [describe—e.g., anxiety, stress, social isolation] that seems to be affecting their ability to engage in class and interact with peers.</w:t>
      </w:r>
    </w:p>
    <w:p w14:paraId="35B81DA0" w14:textId="77777777" w:rsidR="005932C3" w:rsidRPr="005932C3" w:rsidRDefault="005932C3" w:rsidP="005932C3">
      <w:pPr>
        <w:rPr>
          <w:rFonts w:ascii="Arial" w:hAnsi="Arial" w:cs="Arial"/>
        </w:rPr>
      </w:pPr>
    </w:p>
    <w:p w14:paraId="146E082F" w14:textId="0980933D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Attendance: [If applicable] Due to [specific health/mental health condition], [Child's Name] has missed [number] of school days, and we are concerned about how absences may affect [his/her/their] progress.</w:t>
      </w:r>
    </w:p>
    <w:p w14:paraId="74D27E55" w14:textId="77777777" w:rsidR="005932C3" w:rsidRPr="005932C3" w:rsidRDefault="005932C3" w:rsidP="005932C3">
      <w:pPr>
        <w:rPr>
          <w:rFonts w:ascii="Arial" w:hAnsi="Arial" w:cs="Arial"/>
        </w:rPr>
      </w:pPr>
    </w:p>
    <w:p w14:paraId="6B2C2E54" w14:textId="3F889DBA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Behavioral Concerns: [Child’s Name] has exhibited [describe behavior—e.g., withdrawal, frustration, or disruptive behavior] during class, which we believe may stem from unmet needs.</w:t>
      </w:r>
    </w:p>
    <w:p w14:paraId="0F202DC7" w14:textId="77777777" w:rsidR="005932C3" w:rsidRPr="005932C3" w:rsidRDefault="005932C3" w:rsidP="005932C3">
      <w:pPr>
        <w:rPr>
          <w:rFonts w:ascii="Arial" w:hAnsi="Arial" w:cs="Arial"/>
        </w:rPr>
      </w:pPr>
    </w:p>
    <w:p w14:paraId="5AB9E177" w14:textId="32B2AAC1" w:rsidR="005932C3" w:rsidRPr="005932C3" w:rsidRDefault="005932C3" w:rsidP="005932C3">
      <w:pPr>
        <w:rPr>
          <w:rFonts w:ascii="Arial" w:hAnsi="Arial" w:cs="Arial"/>
          <w:b/>
          <w:bCs/>
        </w:rPr>
      </w:pPr>
      <w:r w:rsidRPr="005932C3">
        <w:rPr>
          <w:rFonts w:ascii="Arial" w:hAnsi="Arial" w:cs="Arial"/>
          <w:b/>
          <w:bCs/>
        </w:rPr>
        <w:t>Requests for Accommodations</w:t>
      </w:r>
    </w:p>
    <w:p w14:paraId="555B20CB" w14:textId="7FD2F2CF" w:rsidR="005932C3" w:rsidRPr="005932C3" w:rsidRDefault="005932C3" w:rsidP="005932C3">
      <w:pPr>
        <w:rPr>
          <w:rFonts w:ascii="Arial" w:hAnsi="Arial" w:cs="Arial"/>
        </w:rPr>
      </w:pPr>
      <w:r w:rsidRPr="005932C3">
        <w:rPr>
          <w:rFonts w:ascii="Arial" w:hAnsi="Arial" w:cs="Arial"/>
        </w:rPr>
        <w:t>Based on the above concerns, we respectfully request the following accommodations to help [Child's Name] access their education on an equal basis:</w:t>
      </w:r>
    </w:p>
    <w:p w14:paraId="2405F732" w14:textId="77777777" w:rsidR="005932C3" w:rsidRPr="005932C3" w:rsidRDefault="005932C3" w:rsidP="005932C3">
      <w:pPr>
        <w:rPr>
          <w:rFonts w:ascii="Arial" w:hAnsi="Arial" w:cs="Arial"/>
        </w:rPr>
      </w:pPr>
    </w:p>
    <w:p w14:paraId="13E8FEC7" w14:textId="7C43085B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Classroom Accommodations: [Examples include preferential seating, extra time on assignments/tests, modified workload, access to a quiet space for breaks, etc.]</w:t>
      </w:r>
    </w:p>
    <w:p w14:paraId="001E82FD" w14:textId="77777777" w:rsidR="005932C3" w:rsidRPr="005932C3" w:rsidRDefault="005932C3" w:rsidP="005932C3">
      <w:pPr>
        <w:rPr>
          <w:rFonts w:ascii="Arial" w:hAnsi="Arial" w:cs="Arial"/>
        </w:rPr>
      </w:pPr>
    </w:p>
    <w:p w14:paraId="6C82C1F3" w14:textId="0C84C447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Testing Accommodations: [Examples include extended time, use of technology for typing answers, reduced distraction environment, etc.]</w:t>
      </w:r>
    </w:p>
    <w:p w14:paraId="1CC6169D" w14:textId="77777777" w:rsidR="005932C3" w:rsidRPr="005932C3" w:rsidRDefault="005932C3" w:rsidP="005932C3">
      <w:pPr>
        <w:rPr>
          <w:rFonts w:ascii="Arial" w:hAnsi="Arial" w:cs="Arial"/>
        </w:rPr>
      </w:pPr>
    </w:p>
    <w:p w14:paraId="6F57872D" w14:textId="16C8BA63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Health/Medical Accommodations: [Examples include permission to leave class for medical needs, snack breaks for blood sugar management, etc.]</w:t>
      </w:r>
    </w:p>
    <w:p w14:paraId="19CFD290" w14:textId="77777777" w:rsidR="005932C3" w:rsidRPr="005932C3" w:rsidRDefault="005932C3" w:rsidP="005932C3">
      <w:pPr>
        <w:rPr>
          <w:rFonts w:ascii="Arial" w:hAnsi="Arial" w:cs="Arial"/>
        </w:rPr>
      </w:pPr>
    </w:p>
    <w:p w14:paraId="0BE9CBF4" w14:textId="37FE41AE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Social/Emotional Support: [Examples include access to counseling services, a designated adult to check in with, peer support programs, etc.]</w:t>
      </w:r>
    </w:p>
    <w:p w14:paraId="597D304C" w14:textId="77777777" w:rsidR="005932C3" w:rsidRPr="005932C3" w:rsidRDefault="005932C3" w:rsidP="005932C3">
      <w:pPr>
        <w:rPr>
          <w:rFonts w:ascii="Arial" w:hAnsi="Arial" w:cs="Arial"/>
        </w:rPr>
      </w:pPr>
    </w:p>
    <w:p w14:paraId="2341F3D5" w14:textId="2EF0731F" w:rsidR="005932C3" w:rsidRPr="005932C3" w:rsidRDefault="005932C3" w:rsidP="005932C3">
      <w:pPr>
        <w:rPr>
          <w:rFonts w:ascii="Arial" w:hAnsi="Arial" w:cs="Arial"/>
          <w:b/>
          <w:bCs/>
        </w:rPr>
      </w:pPr>
      <w:r w:rsidRPr="005932C3">
        <w:rPr>
          <w:rFonts w:ascii="Arial" w:hAnsi="Arial" w:cs="Arial"/>
          <w:b/>
          <w:bCs/>
        </w:rPr>
        <w:t>Concerns About Implementation and Monitoring</w:t>
      </w:r>
    </w:p>
    <w:p w14:paraId="343401F4" w14:textId="77777777" w:rsidR="005932C3" w:rsidRPr="005932C3" w:rsidRDefault="005932C3" w:rsidP="005932C3">
      <w:pPr>
        <w:rPr>
          <w:rFonts w:ascii="Arial" w:hAnsi="Arial" w:cs="Arial"/>
        </w:rPr>
      </w:pPr>
      <w:r w:rsidRPr="005932C3">
        <w:rPr>
          <w:rFonts w:ascii="Arial" w:hAnsi="Arial" w:cs="Arial"/>
        </w:rPr>
        <w:t>We would also like to discuss how the accommodations will be implemented and monitored to ensure they are effective. We are particularly concerned with:</w:t>
      </w:r>
    </w:p>
    <w:p w14:paraId="4A3BC3BC" w14:textId="77777777" w:rsidR="005932C3" w:rsidRPr="005932C3" w:rsidRDefault="005932C3" w:rsidP="005932C3">
      <w:pPr>
        <w:rPr>
          <w:rFonts w:ascii="Arial" w:hAnsi="Arial" w:cs="Arial"/>
        </w:rPr>
      </w:pPr>
    </w:p>
    <w:p w14:paraId="71D0D1D2" w14:textId="293EE54D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Clear communication between school staff and us regarding [Child's Name]’s progress and any issues that arise.</w:t>
      </w:r>
    </w:p>
    <w:p w14:paraId="793CC7BC" w14:textId="77777777" w:rsidR="005932C3" w:rsidRPr="005932C3" w:rsidRDefault="005932C3" w:rsidP="005932C3">
      <w:pPr>
        <w:rPr>
          <w:rFonts w:ascii="Arial" w:hAnsi="Arial" w:cs="Arial"/>
        </w:rPr>
      </w:pPr>
    </w:p>
    <w:p w14:paraId="730E4CE9" w14:textId="1EB67512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Ensuring that [specific accommodations] are provided consistently across all settings (e.g., general education, extracurricular activities).</w:t>
      </w:r>
    </w:p>
    <w:p w14:paraId="1B187FAA" w14:textId="77777777" w:rsidR="005932C3" w:rsidRPr="005932C3" w:rsidRDefault="005932C3" w:rsidP="005932C3">
      <w:pPr>
        <w:rPr>
          <w:rFonts w:ascii="Arial" w:hAnsi="Arial" w:cs="Arial"/>
        </w:rPr>
      </w:pPr>
    </w:p>
    <w:p w14:paraId="06A98EF1" w14:textId="6D997E56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Establishing a process for reviewing and adjusting the 504 Plan as needed.</w:t>
      </w:r>
    </w:p>
    <w:p w14:paraId="42B75BE7" w14:textId="77777777" w:rsidR="005932C3" w:rsidRPr="005932C3" w:rsidRDefault="005932C3" w:rsidP="005932C3">
      <w:pPr>
        <w:rPr>
          <w:rFonts w:ascii="Arial" w:hAnsi="Arial" w:cs="Arial"/>
        </w:rPr>
      </w:pPr>
    </w:p>
    <w:p w14:paraId="31DD769D" w14:textId="52A135D8" w:rsidR="005932C3" w:rsidRPr="005932C3" w:rsidRDefault="005932C3" w:rsidP="005932C3">
      <w:pPr>
        <w:rPr>
          <w:rFonts w:ascii="Arial" w:hAnsi="Arial" w:cs="Arial"/>
          <w:b/>
          <w:bCs/>
        </w:rPr>
      </w:pPr>
      <w:r w:rsidRPr="005932C3">
        <w:rPr>
          <w:rFonts w:ascii="Arial" w:hAnsi="Arial" w:cs="Arial"/>
          <w:b/>
          <w:bCs/>
        </w:rPr>
        <w:t>Other Concerns</w:t>
      </w:r>
    </w:p>
    <w:p w14:paraId="1BE4973C" w14:textId="77777777" w:rsidR="005932C3" w:rsidRPr="005932C3" w:rsidRDefault="005932C3" w:rsidP="005932C3">
      <w:pPr>
        <w:rPr>
          <w:rFonts w:ascii="Arial" w:hAnsi="Arial" w:cs="Arial"/>
          <w:b/>
          <w:bCs/>
        </w:rPr>
      </w:pPr>
    </w:p>
    <w:p w14:paraId="181C2E51" w14:textId="5B5F3E99" w:rsidR="005932C3" w:rsidRPr="005932C3" w:rsidRDefault="005932C3" w:rsidP="005932C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932C3">
        <w:rPr>
          <w:rFonts w:ascii="Arial" w:hAnsi="Arial" w:cs="Arial"/>
        </w:rPr>
        <w:t>[Any other concerns the parents may have, such as bullying, interactions with teachers/peers, or concerns about transitions between grade levels.]</w:t>
      </w:r>
    </w:p>
    <w:p w14:paraId="2EC9D489" w14:textId="77777777" w:rsidR="005932C3" w:rsidRPr="005932C3" w:rsidRDefault="005932C3" w:rsidP="005932C3">
      <w:pPr>
        <w:rPr>
          <w:rFonts w:ascii="Arial" w:hAnsi="Arial" w:cs="Arial"/>
        </w:rPr>
      </w:pPr>
    </w:p>
    <w:p w14:paraId="1EE9B342" w14:textId="2B8AA0CE" w:rsidR="00BC0796" w:rsidRPr="005932C3" w:rsidRDefault="00BC0796" w:rsidP="005932C3">
      <w:pPr>
        <w:rPr>
          <w:rFonts w:ascii="Arial" w:hAnsi="Arial" w:cs="Arial"/>
        </w:rPr>
      </w:pPr>
    </w:p>
    <w:sectPr w:rsidR="00BC0796" w:rsidRPr="0059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22E86"/>
    <w:multiLevelType w:val="hybridMultilevel"/>
    <w:tmpl w:val="2CD2D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C3"/>
    <w:rsid w:val="005932C3"/>
    <w:rsid w:val="008843AE"/>
    <w:rsid w:val="00A364CC"/>
    <w:rsid w:val="00A7099A"/>
    <w:rsid w:val="00BC0796"/>
    <w:rsid w:val="00E55E43"/>
    <w:rsid w:val="00E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00BE1"/>
  <w15:chartTrackingRefBased/>
  <w15:docId w15:val="{7BB3FCC6-F006-714F-B0F0-BB34021C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2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2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2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2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2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2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2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unhideWhenUsed/>
    <w:qFormat/>
    <w:rsid w:val="00ED499F"/>
    <w:pPr>
      <w:framePr w:wrap="around" w:vAnchor="text" w:hAnchor="text" w:y="1"/>
      <w:pBdr>
        <w:top w:val="single" w:sz="2" w:space="9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spacing w:after="200" w:line="276" w:lineRule="auto"/>
      <w:ind w:left="4320" w:right="1152"/>
      <w:jc w:val="both"/>
    </w:pPr>
    <w:rPr>
      <w:rFonts w:eastAsiaTheme="minorEastAsia"/>
      <w:iCs/>
      <w:color w:val="000000" w:themeColor="text1"/>
      <w:kern w:val="0"/>
      <w:sz w:val="22"/>
      <w:szCs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3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2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2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2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2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2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2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2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2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2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Treimanis</dc:creator>
  <cp:keywords/>
  <dc:description/>
  <cp:lastModifiedBy>Anne Treimanis</cp:lastModifiedBy>
  <cp:revision>1</cp:revision>
  <dcterms:created xsi:type="dcterms:W3CDTF">2024-10-02T22:24:00Z</dcterms:created>
  <dcterms:modified xsi:type="dcterms:W3CDTF">2024-10-03T00:28:00Z</dcterms:modified>
</cp:coreProperties>
</file>